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0B40F" w14:textId="77777777" w:rsidR="00D34A1C" w:rsidRDefault="006B79C5">
      <w:pPr>
        <w:pStyle w:val="En-tte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980B40F" wp14:editId="79D311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9520" cy="1798920"/>
            <wp:effectExtent l="0" t="0" r="508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520" cy="179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" w:hAnsi="Avenir" w:cs="Arial"/>
          <w:i/>
          <w:iCs/>
          <w:sz w:val="132"/>
          <w:szCs w:val="132"/>
        </w:rPr>
        <w:t>AÏKIDO</w:t>
      </w:r>
    </w:p>
    <w:p w14:paraId="5980B410" w14:textId="77777777" w:rsidR="00D34A1C" w:rsidRDefault="006B79C5">
      <w:pPr>
        <w:pStyle w:val="En-tte"/>
        <w:rPr>
          <w:rFonts w:ascii="Avenir" w:hAnsi="Avenir" w:cs="Arial"/>
          <w:sz w:val="64"/>
          <w:szCs w:val="64"/>
        </w:rPr>
      </w:pPr>
      <w:r>
        <w:rPr>
          <w:rFonts w:ascii="Avenir" w:hAnsi="Avenir" w:cs="Arial"/>
          <w:sz w:val="64"/>
          <w:szCs w:val="64"/>
        </w:rPr>
        <w:t>CLUB PERREUXIEN</w:t>
      </w:r>
    </w:p>
    <w:p w14:paraId="5980B411" w14:textId="77777777" w:rsidR="00D34A1C" w:rsidRDefault="00D34A1C">
      <w:pPr>
        <w:pStyle w:val="Standard"/>
      </w:pPr>
    </w:p>
    <w:p w14:paraId="5980B412" w14:textId="77777777" w:rsidR="00D34A1C" w:rsidRDefault="002D352C">
      <w:pPr>
        <w:pStyle w:val="Standard"/>
        <w:tabs>
          <w:tab w:val="left" w:pos="3118"/>
        </w:tabs>
        <w:rPr>
          <w:rFonts w:ascii="Arial" w:hAnsi="Arial"/>
        </w:rPr>
      </w:pPr>
      <w:hyperlink r:id="rId8" w:history="1">
        <w:r w:rsidR="006B79C5">
          <w:rPr>
            <w:rFonts w:ascii="Arial" w:hAnsi="Arial"/>
          </w:rPr>
          <w:t>www.aikidoclubperreuxien.fr</w:t>
        </w:r>
      </w:hyperlink>
    </w:p>
    <w:p w14:paraId="5980B413" w14:textId="77777777" w:rsidR="00D34A1C" w:rsidRDefault="00D34A1C">
      <w:pPr>
        <w:pStyle w:val="Standard"/>
      </w:pPr>
    </w:p>
    <w:p w14:paraId="5980B414" w14:textId="77777777" w:rsidR="00D34A1C" w:rsidRDefault="00D34A1C">
      <w:pPr>
        <w:pStyle w:val="Standard"/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3402"/>
        <w:gridCol w:w="3403"/>
      </w:tblGrid>
      <w:tr w:rsidR="00D34A1C" w14:paraId="5980B418" w14:textId="77777777">
        <w:trPr>
          <w:jc w:val="center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5" w14:textId="77777777" w:rsidR="00D34A1C" w:rsidRDefault="00D34A1C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23FF23"/>
              </w:rPr>
            </w:pPr>
          </w:p>
          <w:p w14:paraId="5980B416" w14:textId="0DFA3303" w:rsidR="00D34A1C" w:rsidRDefault="006B79C5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Horaires des cours </w:t>
            </w:r>
            <w:r>
              <w:rPr>
                <w:rFonts w:ascii="Arial" w:eastAsia="Arial" w:hAnsi="Arial" w:cs="Arial"/>
                <w:sz w:val="27"/>
                <w:szCs w:val="27"/>
                <w:shd w:val="clear" w:color="auto" w:fill="E6E6FF"/>
              </w:rPr>
              <w:t>ENFANTS</w:t>
            </w:r>
            <w:r>
              <w:rPr>
                <w:rFonts w:ascii="Arial" w:eastAsia="Arial" w:hAnsi="Arial" w:cs="Arial"/>
                <w:sz w:val="27"/>
                <w:szCs w:val="27"/>
              </w:rPr>
              <w:t xml:space="preserve"> pour la saison 202</w:t>
            </w:r>
            <w:r w:rsidR="00644748">
              <w:rPr>
                <w:rFonts w:ascii="Arial" w:eastAsia="Arial" w:hAnsi="Arial" w:cs="Arial"/>
                <w:sz w:val="27"/>
                <w:szCs w:val="27"/>
              </w:rPr>
              <w:t>3</w:t>
            </w:r>
            <w:r>
              <w:rPr>
                <w:rFonts w:ascii="Arial" w:eastAsia="Arial" w:hAnsi="Arial" w:cs="Arial"/>
                <w:sz w:val="27"/>
                <w:szCs w:val="27"/>
              </w:rPr>
              <w:t>-202</w:t>
            </w:r>
            <w:r w:rsidR="00644748">
              <w:rPr>
                <w:rFonts w:ascii="Arial" w:eastAsia="Arial" w:hAnsi="Arial" w:cs="Arial"/>
                <w:sz w:val="27"/>
                <w:szCs w:val="27"/>
              </w:rPr>
              <w:t>4</w:t>
            </w:r>
          </w:p>
          <w:p w14:paraId="5980B417" w14:textId="77777777" w:rsidR="00D34A1C" w:rsidRDefault="00D34A1C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34A1C" w14:paraId="5980B41C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9" w14:textId="3796EDD4" w:rsidR="00D34A1C" w:rsidRPr="00B971C5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4 à 7 ans</w:t>
            </w:r>
            <w:r w:rsidR="00470118" w:rsidRPr="00B971C5">
              <w:rPr>
                <w:rFonts w:ascii="Avenir" w:hAnsi="Avenir"/>
                <w:sz w:val="20"/>
                <w:szCs w:val="20"/>
              </w:rPr>
              <w:t xml:space="preserve"> (Poussins)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A" w14:textId="77777777" w:rsidR="00D34A1C" w:rsidRPr="00B971C5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 xml:space="preserve">Mercredi </w:t>
            </w:r>
            <w:r w:rsidRPr="00B971C5">
              <w:rPr>
                <w:rFonts w:ascii="Avenir" w:hAnsi="Avenir"/>
                <w:bCs/>
                <w:sz w:val="20"/>
                <w:szCs w:val="20"/>
              </w:rPr>
              <w:t>ou</w:t>
            </w:r>
          </w:p>
        </w:tc>
        <w:tc>
          <w:tcPr>
            <w:tcW w:w="3403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B" w14:textId="77777777" w:rsidR="00D34A1C" w:rsidRPr="00B971C5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14h30-15h30</w:t>
            </w:r>
          </w:p>
        </w:tc>
      </w:tr>
      <w:tr w:rsidR="00D34A1C" w14:paraId="5980B420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D" w14:textId="77777777" w:rsidR="00D34A1C" w:rsidRPr="00B971C5" w:rsidRDefault="00D34A1C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E" w14:textId="77777777" w:rsidR="00D34A1C" w:rsidRPr="00B971C5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Vendredi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1F" w14:textId="55F6D9CA" w:rsidR="00D34A1C" w:rsidRPr="00B971C5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17h</w:t>
            </w:r>
            <w:r w:rsidR="00644748" w:rsidRPr="00B971C5">
              <w:rPr>
                <w:rFonts w:ascii="Avenir" w:hAnsi="Avenir"/>
                <w:sz w:val="20"/>
                <w:szCs w:val="20"/>
              </w:rPr>
              <w:t>15</w:t>
            </w:r>
            <w:r w:rsidRPr="00B971C5">
              <w:rPr>
                <w:rFonts w:ascii="Avenir" w:hAnsi="Avenir"/>
                <w:sz w:val="20"/>
                <w:szCs w:val="20"/>
              </w:rPr>
              <w:t>-18h</w:t>
            </w:r>
            <w:r w:rsidR="00644748" w:rsidRPr="00B971C5">
              <w:rPr>
                <w:rFonts w:ascii="Avenir" w:hAnsi="Avenir"/>
                <w:sz w:val="20"/>
                <w:szCs w:val="20"/>
              </w:rPr>
              <w:t>15</w:t>
            </w:r>
          </w:p>
        </w:tc>
      </w:tr>
      <w:tr w:rsidR="007A3728" w14:paraId="5980B424" w14:textId="77777777" w:rsidTr="00FE03FE">
        <w:trPr>
          <w:jc w:val="center"/>
        </w:trPr>
        <w:tc>
          <w:tcPr>
            <w:tcW w:w="340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1" w14:textId="1285BF6B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8 à 10 ans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2" w14:textId="77777777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Mercredi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3" w14:textId="77777777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15h30-16h30</w:t>
            </w:r>
          </w:p>
        </w:tc>
      </w:tr>
      <w:tr w:rsidR="007A3728" w14:paraId="4D0B34E0" w14:textId="77777777">
        <w:trPr>
          <w:jc w:val="center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62CB" w14:textId="77777777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B5A0" w14:textId="14252FCD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Vendredi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9796" w14:textId="5654FC0B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18h15-19h15</w:t>
            </w:r>
          </w:p>
        </w:tc>
      </w:tr>
      <w:tr w:rsidR="007A3728" w14:paraId="5980B428" w14:textId="77777777" w:rsidTr="00C55999">
        <w:trPr>
          <w:jc w:val="center"/>
        </w:trPr>
        <w:tc>
          <w:tcPr>
            <w:tcW w:w="340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5" w14:textId="780AC770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11 à 13 ans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6" w14:textId="77777777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Vendredi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7" w14:textId="3187C5CC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19h15-20h30</w:t>
            </w:r>
          </w:p>
        </w:tc>
      </w:tr>
      <w:tr w:rsidR="007A3728" w14:paraId="35DDE75D" w14:textId="77777777">
        <w:trPr>
          <w:jc w:val="center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F318" w14:textId="77777777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F27B4" w14:textId="0DB0E15E" w:rsidR="007A3728" w:rsidRPr="00B971C5" w:rsidRDefault="007A3728" w:rsidP="005B2C51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Dimanche</w:t>
            </w:r>
          </w:p>
          <w:p w14:paraId="7FD0B13D" w14:textId="50E3A149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 xml:space="preserve">20 cours par saison à Bry-sur-Marne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C62FB" w14:textId="6025AC63" w:rsidR="007A3728" w:rsidRPr="00B971C5" w:rsidRDefault="007A3728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 w:rsidRPr="00B971C5">
              <w:rPr>
                <w:rFonts w:ascii="Avenir" w:hAnsi="Avenir"/>
                <w:sz w:val="20"/>
                <w:szCs w:val="20"/>
              </w:rPr>
              <w:t>9h30-11h30</w:t>
            </w:r>
          </w:p>
        </w:tc>
      </w:tr>
      <w:tr w:rsidR="00D34A1C" w14:paraId="5980B42C" w14:textId="77777777">
        <w:trPr>
          <w:jc w:val="center"/>
        </w:trPr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9" w14:textId="77777777" w:rsidR="00D34A1C" w:rsidRDefault="00D34A1C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80B42A" w14:textId="2A2E7B38" w:rsidR="00D34A1C" w:rsidRDefault="006B79C5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Horaires des cours </w:t>
            </w:r>
            <w:r>
              <w:rPr>
                <w:rFonts w:ascii="Arial" w:eastAsia="Arial" w:hAnsi="Arial" w:cs="Arial"/>
                <w:sz w:val="27"/>
                <w:szCs w:val="27"/>
                <w:shd w:val="clear" w:color="auto" w:fill="FFFF99"/>
              </w:rPr>
              <w:t>ADOS et ADULTES</w:t>
            </w:r>
            <w:r>
              <w:rPr>
                <w:rFonts w:ascii="Arial" w:eastAsia="Arial" w:hAnsi="Arial" w:cs="Arial"/>
                <w:sz w:val="27"/>
                <w:szCs w:val="27"/>
              </w:rPr>
              <w:t xml:space="preserve"> pour la saison 202</w:t>
            </w:r>
            <w:r w:rsidR="00B13901">
              <w:rPr>
                <w:rFonts w:ascii="Arial" w:eastAsia="Arial" w:hAnsi="Arial" w:cs="Arial"/>
                <w:sz w:val="27"/>
                <w:szCs w:val="27"/>
              </w:rPr>
              <w:t>3</w:t>
            </w:r>
            <w:r>
              <w:rPr>
                <w:rFonts w:ascii="Arial" w:eastAsia="Arial" w:hAnsi="Arial" w:cs="Arial"/>
                <w:sz w:val="27"/>
                <w:szCs w:val="27"/>
              </w:rPr>
              <w:t>-202</w:t>
            </w:r>
            <w:r w:rsidR="00B13901">
              <w:rPr>
                <w:rFonts w:ascii="Arial" w:eastAsia="Arial" w:hAnsi="Arial" w:cs="Arial"/>
                <w:sz w:val="27"/>
                <w:szCs w:val="27"/>
              </w:rPr>
              <w:t>4</w:t>
            </w:r>
          </w:p>
          <w:p w14:paraId="5980B42B" w14:textId="77777777" w:rsidR="00D34A1C" w:rsidRDefault="00D34A1C">
            <w:pPr>
              <w:pStyle w:val="TableContents"/>
              <w:rPr>
                <w:color w:val="23FF23"/>
                <w:sz w:val="20"/>
                <w:szCs w:val="20"/>
              </w:rPr>
            </w:pPr>
          </w:p>
        </w:tc>
      </w:tr>
      <w:tr w:rsidR="00D34A1C" w14:paraId="5980B430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D" w14:textId="77777777" w:rsidR="00D34A1C" w:rsidRDefault="006B79C5">
            <w:pPr>
              <w:pStyle w:val="Standard"/>
              <w:autoSpaceDE w:val="0"/>
              <w:rPr>
                <w:rFonts w:ascii="Avenir" w:eastAsia="Arial" w:hAnsi="Avenir" w:cs="Arial"/>
                <w:sz w:val="20"/>
                <w:szCs w:val="20"/>
              </w:rPr>
            </w:pPr>
            <w:r>
              <w:rPr>
                <w:rFonts w:ascii="Avenir" w:eastAsia="Arial" w:hAnsi="Avenir" w:cs="Arial"/>
                <w:sz w:val="20"/>
                <w:szCs w:val="20"/>
              </w:rPr>
              <w:t>Aïkido / Armes / préparation grades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E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Mardi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2F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19h-20h15</w:t>
            </w:r>
          </w:p>
        </w:tc>
      </w:tr>
      <w:tr w:rsidR="00D34A1C" w14:paraId="5980B434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1" w14:textId="77777777" w:rsidR="00D34A1C" w:rsidRDefault="006B79C5">
            <w:pPr>
              <w:pStyle w:val="Standard"/>
              <w:autoSpaceDE w:val="0"/>
              <w:rPr>
                <w:rFonts w:ascii="Avenir" w:eastAsia="Arial" w:hAnsi="Avenir" w:cs="Arial"/>
                <w:sz w:val="20"/>
                <w:szCs w:val="20"/>
              </w:rPr>
            </w:pPr>
            <w:r>
              <w:rPr>
                <w:rFonts w:ascii="Avenir" w:eastAsia="Arial" w:hAnsi="Avenir" w:cs="Arial"/>
                <w:sz w:val="20"/>
                <w:szCs w:val="20"/>
              </w:rPr>
              <w:t>Aïkido / Armes / préparation grades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2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Mardi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3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20h15-21h30</w:t>
            </w:r>
          </w:p>
        </w:tc>
      </w:tr>
      <w:tr w:rsidR="00D34A1C" w14:paraId="5980B438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5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Aïkido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6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Mercredi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7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20h30-21h45</w:t>
            </w:r>
          </w:p>
        </w:tc>
      </w:tr>
      <w:tr w:rsidR="00D34A1C" w14:paraId="5980B43C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9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Aïkido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A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Vendredi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B" w14:textId="20E5BCED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19h</w:t>
            </w:r>
            <w:r w:rsidR="00644748">
              <w:rPr>
                <w:rFonts w:ascii="Avenir" w:hAnsi="Avenir"/>
                <w:sz w:val="20"/>
                <w:szCs w:val="20"/>
              </w:rPr>
              <w:t>15</w:t>
            </w:r>
            <w:r>
              <w:rPr>
                <w:rFonts w:ascii="Avenir" w:hAnsi="Avenir"/>
                <w:sz w:val="20"/>
                <w:szCs w:val="20"/>
              </w:rPr>
              <w:t>-20h</w:t>
            </w:r>
            <w:r w:rsidR="00644748">
              <w:rPr>
                <w:rFonts w:ascii="Avenir" w:hAnsi="Avenir"/>
                <w:sz w:val="20"/>
                <w:szCs w:val="20"/>
              </w:rPr>
              <w:t>30</w:t>
            </w:r>
          </w:p>
        </w:tc>
      </w:tr>
      <w:tr w:rsidR="00D34A1C" w14:paraId="5980B440" w14:textId="77777777">
        <w:trPr>
          <w:jc w:val="center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D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Aïkido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E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Vendredi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3F" w14:textId="466F410C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20h</w:t>
            </w:r>
            <w:r w:rsidR="00644748">
              <w:rPr>
                <w:rFonts w:ascii="Avenir" w:hAnsi="Avenir"/>
                <w:sz w:val="20"/>
                <w:szCs w:val="20"/>
              </w:rPr>
              <w:t>30</w:t>
            </w:r>
            <w:r>
              <w:rPr>
                <w:rFonts w:ascii="Avenir" w:hAnsi="Avenir"/>
                <w:sz w:val="20"/>
                <w:szCs w:val="20"/>
              </w:rPr>
              <w:t>-21h45</w:t>
            </w:r>
          </w:p>
        </w:tc>
      </w:tr>
      <w:tr w:rsidR="00D34A1C" w14:paraId="5980B444" w14:textId="77777777">
        <w:trPr>
          <w:jc w:val="center"/>
        </w:trPr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41" w14:textId="77777777" w:rsidR="00D34A1C" w:rsidRDefault="00D34A1C">
            <w:pPr>
              <w:pStyle w:val="Standard"/>
              <w:autoSpaceDE w:val="0"/>
              <w:rPr>
                <w:rFonts w:ascii="Avenir" w:eastAsia="Arial" w:hAnsi="Avenir" w:cs="Arial"/>
                <w:sz w:val="20"/>
                <w:szCs w:val="20"/>
              </w:rPr>
            </w:pPr>
          </w:p>
        </w:tc>
        <w:tc>
          <w:tcPr>
            <w:tcW w:w="34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42" w14:textId="77777777" w:rsidR="00D34A1C" w:rsidRDefault="00D34A1C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43" w14:textId="77777777" w:rsidR="00D34A1C" w:rsidRDefault="00D34A1C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</w:p>
        </w:tc>
      </w:tr>
      <w:tr w:rsidR="00D34A1C" w14:paraId="5980B44A" w14:textId="77777777">
        <w:trPr>
          <w:jc w:val="center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45" w14:textId="77777777" w:rsidR="00D34A1C" w:rsidRDefault="006B79C5">
            <w:pPr>
              <w:pStyle w:val="Standard"/>
              <w:autoSpaceDE w:val="0"/>
              <w:rPr>
                <w:rFonts w:ascii="Avenir" w:eastAsia="Arial" w:hAnsi="Avenir" w:cs="Arial"/>
                <w:sz w:val="20"/>
                <w:szCs w:val="20"/>
              </w:rPr>
            </w:pPr>
            <w:r>
              <w:rPr>
                <w:rFonts w:ascii="Avenir" w:eastAsia="Arial" w:hAnsi="Avenir" w:cs="Arial"/>
                <w:sz w:val="20"/>
                <w:szCs w:val="20"/>
              </w:rPr>
              <w:t>Aïkido / Armes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5A02" w14:textId="77777777" w:rsidR="00B13901" w:rsidRDefault="00B13901" w:rsidP="00B13901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Dimanche</w:t>
            </w:r>
          </w:p>
          <w:p w14:paraId="5980B448" w14:textId="75061BB8" w:rsidR="00D34A1C" w:rsidRPr="00363B9B" w:rsidRDefault="00A053AC" w:rsidP="00A053AC">
            <w:pPr>
              <w:pStyle w:val="TableParagraph"/>
              <w:spacing w:before="120" w:after="120"/>
              <w:ind w:left="0"/>
              <w:rPr>
                <w:sz w:val="20"/>
              </w:rPr>
            </w:pPr>
            <w:r w:rsidRPr="00363B9B">
              <w:rPr>
                <w:sz w:val="20"/>
              </w:rPr>
              <w:t>20 cours par saison à Bry-sur-</w:t>
            </w:r>
            <w:r w:rsidR="00B13901" w:rsidRPr="00363B9B">
              <w:rPr>
                <w:sz w:val="20"/>
              </w:rPr>
              <w:t>Marne</w:t>
            </w:r>
            <w:r w:rsidR="00B13901" w:rsidRPr="00363B9B">
              <w:rPr>
                <w:spacing w:val="-42"/>
                <w:sz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449" w14:textId="77777777" w:rsidR="00D34A1C" w:rsidRDefault="006B79C5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9h30-11h30</w:t>
            </w:r>
          </w:p>
        </w:tc>
      </w:tr>
    </w:tbl>
    <w:p w14:paraId="5980B44B" w14:textId="77777777" w:rsidR="00D34A1C" w:rsidRDefault="00D34A1C">
      <w:pPr>
        <w:pStyle w:val="Standard"/>
      </w:pPr>
    </w:p>
    <w:p w14:paraId="5980B44C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Les cours du mardi au vendredi sont dispensés au CDBM, 3 rue de la Prairie 94170 Le Perreux-sur-Marne.</w:t>
      </w:r>
    </w:p>
    <w:p w14:paraId="5980B44D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Le cours du dimanche a lieu au dojo René Decroix, </w:t>
      </w:r>
      <w:r>
        <w:rPr>
          <w:rFonts w:ascii="Avenir" w:hAnsi="Avenir"/>
          <w:bCs/>
          <w:color w:val="000000"/>
          <w:sz w:val="20"/>
          <w:szCs w:val="20"/>
        </w:rPr>
        <w:t>72 rue de la République, 94360 Bry-sur-Marne.</w:t>
      </w:r>
    </w:p>
    <w:p w14:paraId="5980B44E" w14:textId="77777777" w:rsidR="00D34A1C" w:rsidRDefault="00D34A1C">
      <w:pPr>
        <w:pStyle w:val="Standard"/>
        <w:rPr>
          <w:rFonts w:ascii="Avenir" w:hAnsi="Avenir"/>
          <w:sz w:val="20"/>
          <w:szCs w:val="20"/>
        </w:rPr>
      </w:pPr>
    </w:p>
    <w:p w14:paraId="5980B44F" w14:textId="77777777" w:rsidR="00D34A1C" w:rsidRDefault="006B79C5">
      <w:pPr>
        <w:pStyle w:val="Standard"/>
        <w:rPr>
          <w:rFonts w:ascii="Avenir" w:hAnsi="Avenir"/>
          <w:sz w:val="20"/>
          <w:szCs w:val="20"/>
          <w:u w:val="single"/>
        </w:rPr>
      </w:pPr>
      <w:r>
        <w:rPr>
          <w:rFonts w:ascii="Avenir" w:hAnsi="Avenir"/>
          <w:sz w:val="20"/>
          <w:szCs w:val="20"/>
          <w:u w:val="single"/>
        </w:rPr>
        <w:t>Documents à fournir lors de l'inscription</w:t>
      </w:r>
      <w:r>
        <w:rPr>
          <w:rFonts w:ascii="Avenir" w:hAnsi="Avenir"/>
          <w:sz w:val="20"/>
          <w:szCs w:val="20"/>
        </w:rPr>
        <w:t xml:space="preserve"> :</w:t>
      </w:r>
    </w:p>
    <w:p w14:paraId="5980B450" w14:textId="5A87E0FC" w:rsidR="00D34A1C" w:rsidRDefault="006B79C5">
      <w:pPr>
        <w:pStyle w:val="Standard"/>
        <w:numPr>
          <w:ilvl w:val="0"/>
          <w:numId w:val="2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le règlement (licence et cotisation) prévu à l'inscription</w:t>
      </w:r>
      <w:r w:rsidR="00B13901">
        <w:rPr>
          <w:rFonts w:ascii="Avenir" w:hAnsi="Avenir"/>
          <w:sz w:val="20"/>
          <w:szCs w:val="20"/>
        </w:rPr>
        <w:t>. Paiement en ligne possible sur notre site.</w:t>
      </w:r>
    </w:p>
    <w:p w14:paraId="5980B451" w14:textId="77777777" w:rsidR="00D34A1C" w:rsidRDefault="006B79C5">
      <w:pPr>
        <w:pStyle w:val="Standard"/>
        <w:numPr>
          <w:ilvl w:val="0"/>
          <w:numId w:val="2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la demande de licence à la FFAAA (à compléter lors de l'inscription)</w:t>
      </w:r>
    </w:p>
    <w:p w14:paraId="5980B452" w14:textId="77777777" w:rsidR="00D34A1C" w:rsidRDefault="006B79C5">
      <w:pPr>
        <w:pStyle w:val="Standard"/>
        <w:numPr>
          <w:ilvl w:val="0"/>
          <w:numId w:val="2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un certificat médical de moins de trois mois pour la pratique de l'Aïkido</w:t>
      </w:r>
    </w:p>
    <w:p w14:paraId="5980B453" w14:textId="77777777" w:rsidR="00D34A1C" w:rsidRDefault="006B79C5">
      <w:pPr>
        <w:pStyle w:val="Standard"/>
        <w:numPr>
          <w:ilvl w:val="0"/>
          <w:numId w:val="2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un justificatif pour certains types de cotisation (voir la rubrique tarifs)</w:t>
      </w:r>
    </w:p>
    <w:p w14:paraId="5980B454" w14:textId="77777777" w:rsidR="00D34A1C" w:rsidRDefault="00D34A1C">
      <w:pPr>
        <w:pStyle w:val="Standard"/>
        <w:jc w:val="center"/>
        <w:rPr>
          <w:rFonts w:ascii="Avenir" w:hAnsi="Avenir"/>
          <w:b/>
          <w:bCs/>
        </w:rPr>
      </w:pPr>
    </w:p>
    <w:p w14:paraId="5980B455" w14:textId="29A4824D" w:rsidR="00D34A1C" w:rsidRDefault="006B79C5">
      <w:pPr>
        <w:pStyle w:val="Standard"/>
        <w:pageBreakBefore/>
        <w:jc w:val="center"/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lastRenderedPageBreak/>
        <w:t>Cotisations pour la saison 202</w:t>
      </w:r>
      <w:r w:rsidR="008922C1">
        <w:rPr>
          <w:rFonts w:ascii="Avenir" w:hAnsi="Avenir"/>
          <w:b/>
          <w:bCs/>
        </w:rPr>
        <w:t>3</w:t>
      </w:r>
      <w:r>
        <w:rPr>
          <w:rFonts w:ascii="Avenir" w:hAnsi="Avenir"/>
          <w:b/>
          <w:bCs/>
        </w:rPr>
        <w:t>-202</w:t>
      </w:r>
      <w:r w:rsidR="008922C1">
        <w:rPr>
          <w:rFonts w:ascii="Avenir" w:hAnsi="Avenir"/>
          <w:b/>
          <w:bCs/>
        </w:rPr>
        <w:t>4</w:t>
      </w:r>
    </w:p>
    <w:p w14:paraId="5980B456" w14:textId="77777777" w:rsidR="00D34A1C" w:rsidRDefault="00D34A1C">
      <w:pPr>
        <w:pStyle w:val="Standard"/>
        <w:rPr>
          <w:rFonts w:ascii="Avenir" w:hAnsi="Avenir"/>
          <w:sz w:val="20"/>
          <w:szCs w:val="20"/>
        </w:rPr>
      </w:pPr>
    </w:p>
    <w:p w14:paraId="5980B457" w14:textId="3151DA9D" w:rsidR="00D34A1C" w:rsidRDefault="006B79C5">
      <w:pPr>
        <w:pStyle w:val="Standard"/>
        <w:rPr>
          <w:rFonts w:ascii="Futura" w:hAnsi="Futura"/>
          <w:b/>
          <w:bCs/>
          <w:sz w:val="20"/>
          <w:szCs w:val="20"/>
        </w:rPr>
      </w:pPr>
      <w:r>
        <w:rPr>
          <w:rFonts w:ascii="Futura" w:hAnsi="Futura"/>
          <w:b/>
          <w:bCs/>
          <w:sz w:val="20"/>
          <w:szCs w:val="20"/>
        </w:rPr>
        <w:t>PRATIQUANTS ÂGÉS DE 30 ANS OU PLUS (nés avant le 1er janvier 199</w:t>
      </w:r>
      <w:r w:rsidR="008922C1">
        <w:rPr>
          <w:rFonts w:ascii="Futura" w:hAnsi="Futura"/>
          <w:b/>
          <w:bCs/>
          <w:sz w:val="20"/>
          <w:szCs w:val="20"/>
        </w:rPr>
        <w:t>3</w:t>
      </w:r>
      <w:r>
        <w:rPr>
          <w:rFonts w:ascii="Futura" w:hAnsi="Futura"/>
          <w:b/>
          <w:bCs/>
          <w:sz w:val="20"/>
          <w:szCs w:val="20"/>
        </w:rPr>
        <w:t>)</w:t>
      </w:r>
    </w:p>
    <w:p w14:paraId="5980B458" w14:textId="3B54874D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</w:r>
      <w:r>
        <w:rPr>
          <w:rFonts w:ascii="Avenir" w:hAnsi="Avenir"/>
          <w:sz w:val="20"/>
          <w:szCs w:val="20"/>
          <w:shd w:val="clear" w:color="auto" w:fill="FFFF00"/>
        </w:rPr>
        <w:t>Normale : 3</w:t>
      </w:r>
      <w:r w:rsidR="008922C1">
        <w:rPr>
          <w:rFonts w:ascii="Avenir" w:hAnsi="Avenir"/>
          <w:sz w:val="20"/>
          <w:szCs w:val="20"/>
          <w:shd w:val="clear" w:color="auto" w:fill="FFFF00"/>
        </w:rPr>
        <w:t>30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</w:t>
      </w:r>
      <w:r>
        <w:rPr>
          <w:rFonts w:ascii="Avenir" w:hAnsi="Avenir"/>
          <w:sz w:val="20"/>
          <w:szCs w:val="20"/>
        </w:rPr>
        <w:t xml:space="preserve"> à l'inscription pour la saison</w:t>
      </w:r>
    </w:p>
    <w:p w14:paraId="5980B459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  <w:t xml:space="preserve">Possibilité de règlements échelonnés </w:t>
      </w:r>
      <w:r>
        <w:rPr>
          <w:rFonts w:ascii="Avenir" w:hAnsi="Avenir"/>
          <w:i/>
          <w:iCs/>
          <w:sz w:val="20"/>
          <w:szCs w:val="20"/>
        </w:rPr>
        <w:t xml:space="preserve">uniquement sur le site internet </w:t>
      </w:r>
      <w:r>
        <w:rPr>
          <w:rFonts w:ascii="Avenir" w:hAnsi="Avenir"/>
          <w:sz w:val="20"/>
          <w:szCs w:val="20"/>
        </w:rPr>
        <w:t>:</w:t>
      </w:r>
    </w:p>
    <w:p w14:paraId="5980B45A" w14:textId="2D2F5BF8" w:rsidR="00D34A1C" w:rsidRDefault="008922C1">
      <w:pPr>
        <w:pStyle w:val="Standard"/>
        <w:numPr>
          <w:ilvl w:val="0"/>
          <w:numId w:val="3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110</w:t>
      </w:r>
      <w:r w:rsidR="006B79C5">
        <w:rPr>
          <w:rFonts w:ascii="Avenir" w:hAnsi="Avenir"/>
          <w:sz w:val="20"/>
          <w:szCs w:val="20"/>
        </w:rPr>
        <w:t xml:space="preserve"> € encaissé au moment de l'inscription sur le site internet</w:t>
      </w:r>
    </w:p>
    <w:p w14:paraId="5980B45B" w14:textId="0D49525A" w:rsidR="00D34A1C" w:rsidRDefault="008922C1">
      <w:pPr>
        <w:pStyle w:val="Standard"/>
        <w:numPr>
          <w:ilvl w:val="0"/>
          <w:numId w:val="3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110</w:t>
      </w:r>
      <w:r w:rsidR="006B79C5">
        <w:rPr>
          <w:rFonts w:ascii="Avenir" w:hAnsi="Avenir"/>
          <w:sz w:val="20"/>
          <w:szCs w:val="20"/>
        </w:rPr>
        <w:t xml:space="preserve"> € encaissé le 1er décembre 202</w:t>
      </w:r>
      <w:r>
        <w:rPr>
          <w:rFonts w:ascii="Avenir" w:hAnsi="Avenir"/>
          <w:sz w:val="20"/>
          <w:szCs w:val="20"/>
        </w:rPr>
        <w:t>3</w:t>
      </w:r>
    </w:p>
    <w:p w14:paraId="5980B45C" w14:textId="5D3025D5" w:rsidR="00D34A1C" w:rsidRDefault="008922C1">
      <w:pPr>
        <w:pStyle w:val="Standard"/>
        <w:numPr>
          <w:ilvl w:val="0"/>
          <w:numId w:val="3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110</w:t>
      </w:r>
      <w:r w:rsidR="006B79C5">
        <w:rPr>
          <w:rFonts w:ascii="Avenir" w:hAnsi="Avenir"/>
          <w:sz w:val="20"/>
          <w:szCs w:val="20"/>
        </w:rPr>
        <w:t xml:space="preserve"> € encaissé le 1er février 202</w:t>
      </w:r>
      <w:r>
        <w:rPr>
          <w:rFonts w:ascii="Avenir" w:hAnsi="Avenir"/>
          <w:sz w:val="20"/>
          <w:szCs w:val="20"/>
        </w:rPr>
        <w:t>4</w:t>
      </w:r>
    </w:p>
    <w:p w14:paraId="5980B45D" w14:textId="5948D481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</w:r>
      <w:r>
        <w:rPr>
          <w:rFonts w:ascii="Avenir" w:hAnsi="Avenir"/>
          <w:sz w:val="20"/>
          <w:szCs w:val="20"/>
          <w:shd w:val="clear" w:color="auto" w:fill="FFFF00"/>
        </w:rPr>
        <w:t xml:space="preserve">Réduite : </w:t>
      </w:r>
      <w:r w:rsidR="008922C1">
        <w:rPr>
          <w:rFonts w:ascii="Avenir" w:hAnsi="Avenir"/>
          <w:sz w:val="20"/>
          <w:szCs w:val="20"/>
          <w:shd w:val="clear" w:color="auto" w:fill="FFFF00"/>
        </w:rPr>
        <w:t>294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€*</w:t>
      </w:r>
      <w:r>
        <w:rPr>
          <w:rFonts w:ascii="Avenir" w:hAnsi="Avenir"/>
          <w:sz w:val="20"/>
          <w:szCs w:val="20"/>
        </w:rPr>
        <w:t xml:space="preserve"> à l'inscription pour la saison</w:t>
      </w:r>
    </w:p>
    <w:p w14:paraId="5980B45E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  <w:t xml:space="preserve">Possibilité de règlements échelonnés </w:t>
      </w:r>
      <w:r>
        <w:rPr>
          <w:rFonts w:ascii="Avenir" w:hAnsi="Avenir"/>
          <w:i/>
          <w:iCs/>
          <w:sz w:val="20"/>
          <w:szCs w:val="20"/>
        </w:rPr>
        <w:t xml:space="preserve">uniquement sur le site internet </w:t>
      </w:r>
      <w:r>
        <w:rPr>
          <w:rFonts w:ascii="Avenir" w:hAnsi="Avenir"/>
          <w:sz w:val="20"/>
          <w:szCs w:val="20"/>
        </w:rPr>
        <w:t>:</w:t>
      </w:r>
    </w:p>
    <w:p w14:paraId="5980B45F" w14:textId="4A7B313D" w:rsidR="00D34A1C" w:rsidRDefault="006B79C5">
      <w:pPr>
        <w:pStyle w:val="Standard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9</w:t>
      </w:r>
      <w:r w:rsidR="008922C1">
        <w:rPr>
          <w:rFonts w:ascii="Avenir" w:hAnsi="Avenir"/>
          <w:sz w:val="20"/>
          <w:szCs w:val="20"/>
        </w:rPr>
        <w:t>8</w:t>
      </w:r>
      <w:r>
        <w:rPr>
          <w:rFonts w:ascii="Avenir" w:hAnsi="Avenir"/>
          <w:sz w:val="20"/>
          <w:szCs w:val="20"/>
        </w:rPr>
        <w:t xml:space="preserve"> € encaissé au moment de l'inscription sur le site internet</w:t>
      </w:r>
    </w:p>
    <w:p w14:paraId="5980B460" w14:textId="33FAA148" w:rsidR="00D34A1C" w:rsidRDefault="006B79C5">
      <w:pPr>
        <w:pStyle w:val="Standard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9</w:t>
      </w:r>
      <w:r w:rsidR="008922C1">
        <w:rPr>
          <w:rFonts w:ascii="Avenir" w:hAnsi="Avenir"/>
          <w:sz w:val="20"/>
          <w:szCs w:val="20"/>
        </w:rPr>
        <w:t>8</w:t>
      </w:r>
      <w:r>
        <w:rPr>
          <w:rFonts w:ascii="Avenir" w:hAnsi="Avenir"/>
          <w:sz w:val="20"/>
          <w:szCs w:val="20"/>
        </w:rPr>
        <w:t xml:space="preserve"> € encaissé le 1er décembre 202</w:t>
      </w:r>
      <w:r w:rsidR="008922C1">
        <w:rPr>
          <w:rFonts w:ascii="Avenir" w:hAnsi="Avenir"/>
          <w:sz w:val="20"/>
          <w:szCs w:val="20"/>
        </w:rPr>
        <w:t>3</w:t>
      </w:r>
    </w:p>
    <w:p w14:paraId="5980B461" w14:textId="6DD15A99" w:rsidR="00D34A1C" w:rsidRDefault="006B79C5">
      <w:pPr>
        <w:pStyle w:val="Standard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9</w:t>
      </w:r>
      <w:r w:rsidR="008922C1">
        <w:rPr>
          <w:rFonts w:ascii="Avenir" w:hAnsi="Avenir"/>
          <w:sz w:val="20"/>
          <w:szCs w:val="20"/>
        </w:rPr>
        <w:t>8</w:t>
      </w:r>
      <w:r>
        <w:rPr>
          <w:rFonts w:ascii="Avenir" w:hAnsi="Avenir"/>
          <w:sz w:val="20"/>
          <w:szCs w:val="20"/>
        </w:rPr>
        <w:t xml:space="preserve"> € encaissé le 1er février 202</w:t>
      </w:r>
      <w:r w:rsidR="008922C1">
        <w:rPr>
          <w:rFonts w:ascii="Avenir" w:hAnsi="Avenir"/>
          <w:sz w:val="20"/>
          <w:szCs w:val="20"/>
        </w:rPr>
        <w:t>4</w:t>
      </w:r>
    </w:p>
    <w:p w14:paraId="5980B462" w14:textId="38ED4E26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LICENCE </w:t>
      </w:r>
      <w:r>
        <w:rPr>
          <w:rFonts w:ascii="Avenir" w:hAnsi="Avenir"/>
          <w:i/>
          <w:iCs/>
          <w:sz w:val="20"/>
          <w:szCs w:val="20"/>
        </w:rPr>
        <w:t>FFAAA</w:t>
      </w:r>
      <w:r>
        <w:rPr>
          <w:rFonts w:ascii="Avenir" w:hAnsi="Avenir"/>
          <w:sz w:val="20"/>
          <w:szCs w:val="20"/>
        </w:rPr>
        <w:t xml:space="preserve"> encaissée par le club pour le compte de la Fédération Française d’Aïkido et Affinitaires, à régler en complément de la cotisation: </w:t>
      </w:r>
      <w:r>
        <w:rPr>
          <w:rFonts w:ascii="Avenir" w:hAnsi="Avenir"/>
          <w:sz w:val="20"/>
          <w:szCs w:val="20"/>
          <w:shd w:val="clear" w:color="auto" w:fill="FFFF00"/>
        </w:rPr>
        <w:t>3</w:t>
      </w:r>
      <w:r w:rsidR="008922C1">
        <w:rPr>
          <w:rFonts w:ascii="Avenir" w:hAnsi="Avenir"/>
          <w:sz w:val="20"/>
          <w:szCs w:val="20"/>
          <w:shd w:val="clear" w:color="auto" w:fill="FFFF00"/>
        </w:rPr>
        <w:t>8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</w:t>
      </w:r>
    </w:p>
    <w:p w14:paraId="5980B463" w14:textId="77777777" w:rsidR="00D34A1C" w:rsidRDefault="00D34A1C">
      <w:pPr>
        <w:pStyle w:val="Standard"/>
        <w:rPr>
          <w:rFonts w:ascii="Avenir" w:hAnsi="Avenir"/>
          <w:sz w:val="20"/>
          <w:szCs w:val="20"/>
        </w:rPr>
      </w:pPr>
    </w:p>
    <w:p w14:paraId="5980B464" w14:textId="27F2EE8B" w:rsidR="00D34A1C" w:rsidRDefault="006B79C5">
      <w:pPr>
        <w:pStyle w:val="Standard"/>
        <w:rPr>
          <w:rFonts w:ascii="Futura" w:hAnsi="Futura"/>
          <w:b/>
          <w:bCs/>
          <w:sz w:val="20"/>
          <w:szCs w:val="20"/>
        </w:rPr>
      </w:pPr>
      <w:r>
        <w:rPr>
          <w:rFonts w:ascii="Futura" w:hAnsi="Futura"/>
          <w:b/>
          <w:bCs/>
          <w:sz w:val="20"/>
          <w:szCs w:val="20"/>
        </w:rPr>
        <w:t>PRATIQUANTS ÂGÉS DE MOINS DE 30 ANS ( nés après le 1er janvier 199</w:t>
      </w:r>
      <w:r w:rsidR="008922C1">
        <w:rPr>
          <w:rFonts w:ascii="Futura" w:hAnsi="Futura"/>
          <w:b/>
          <w:bCs/>
          <w:sz w:val="20"/>
          <w:szCs w:val="20"/>
        </w:rPr>
        <w:t>3</w:t>
      </w:r>
      <w:r>
        <w:rPr>
          <w:rFonts w:ascii="Futura" w:hAnsi="Futura"/>
          <w:b/>
          <w:bCs/>
          <w:sz w:val="20"/>
          <w:szCs w:val="20"/>
        </w:rPr>
        <w:t>)</w:t>
      </w:r>
    </w:p>
    <w:p w14:paraId="5980B465" w14:textId="71921B8B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</w:r>
      <w:r>
        <w:rPr>
          <w:rFonts w:ascii="Avenir" w:hAnsi="Avenir"/>
          <w:sz w:val="20"/>
          <w:szCs w:val="20"/>
          <w:shd w:val="clear" w:color="auto" w:fill="FFFF00"/>
        </w:rPr>
        <w:t>Normale : 2</w:t>
      </w:r>
      <w:r w:rsidR="008922C1">
        <w:rPr>
          <w:rFonts w:ascii="Avenir" w:hAnsi="Avenir"/>
          <w:sz w:val="20"/>
          <w:szCs w:val="20"/>
          <w:shd w:val="clear" w:color="auto" w:fill="FFFF00"/>
        </w:rPr>
        <w:t>58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</w:t>
      </w:r>
      <w:r>
        <w:rPr>
          <w:rFonts w:ascii="Avenir" w:hAnsi="Avenir"/>
          <w:sz w:val="20"/>
          <w:szCs w:val="20"/>
        </w:rPr>
        <w:t xml:space="preserve"> à l'inscription pour la saison</w:t>
      </w:r>
    </w:p>
    <w:p w14:paraId="5980B466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  <w:t xml:space="preserve">Possibilité de règlements échelonnés </w:t>
      </w:r>
      <w:r>
        <w:rPr>
          <w:rFonts w:ascii="Avenir" w:hAnsi="Avenir"/>
          <w:i/>
          <w:iCs/>
          <w:sz w:val="20"/>
          <w:szCs w:val="20"/>
        </w:rPr>
        <w:t>uniquement sur le site internet</w:t>
      </w:r>
      <w:r>
        <w:rPr>
          <w:rFonts w:ascii="Avenir" w:hAnsi="Avenir"/>
          <w:sz w:val="20"/>
          <w:szCs w:val="20"/>
        </w:rPr>
        <w:t xml:space="preserve"> :</w:t>
      </w:r>
    </w:p>
    <w:p w14:paraId="5980B467" w14:textId="2765572D" w:rsidR="00D34A1C" w:rsidRDefault="006B79C5">
      <w:pPr>
        <w:pStyle w:val="Standard"/>
        <w:numPr>
          <w:ilvl w:val="0"/>
          <w:numId w:val="5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8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au moment de l'inscription sur le site internet</w:t>
      </w:r>
    </w:p>
    <w:p w14:paraId="5980B468" w14:textId="7D10E959" w:rsidR="00D34A1C" w:rsidRDefault="006B79C5">
      <w:pPr>
        <w:pStyle w:val="Standard"/>
        <w:numPr>
          <w:ilvl w:val="0"/>
          <w:numId w:val="5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8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le 1er décembre 2022</w:t>
      </w:r>
    </w:p>
    <w:p w14:paraId="5980B469" w14:textId="5EFF6854" w:rsidR="00D34A1C" w:rsidRDefault="006B79C5">
      <w:pPr>
        <w:pStyle w:val="Standard"/>
        <w:numPr>
          <w:ilvl w:val="0"/>
          <w:numId w:val="5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8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le 1er février 2023</w:t>
      </w:r>
    </w:p>
    <w:p w14:paraId="5980B46A" w14:textId="5BBBFB5F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</w:r>
      <w:r>
        <w:rPr>
          <w:rFonts w:ascii="Avenir" w:hAnsi="Avenir"/>
          <w:sz w:val="20"/>
          <w:szCs w:val="20"/>
          <w:shd w:val="clear" w:color="auto" w:fill="FFFF00"/>
        </w:rPr>
        <w:t>Réduite : 2</w:t>
      </w:r>
      <w:r w:rsidR="008922C1">
        <w:rPr>
          <w:rFonts w:ascii="Avenir" w:hAnsi="Avenir"/>
          <w:sz w:val="20"/>
          <w:szCs w:val="20"/>
          <w:shd w:val="clear" w:color="auto" w:fill="FFFF00"/>
        </w:rPr>
        <w:t>28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€*</w:t>
      </w:r>
      <w:r>
        <w:rPr>
          <w:rFonts w:ascii="Avenir" w:hAnsi="Avenir"/>
          <w:sz w:val="20"/>
          <w:szCs w:val="20"/>
        </w:rPr>
        <w:t xml:space="preserve"> à l'inscription pour la saison</w:t>
      </w:r>
    </w:p>
    <w:p w14:paraId="5980B46B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  <w:t xml:space="preserve">Possibilité de règlements échelonnés </w:t>
      </w:r>
      <w:r>
        <w:rPr>
          <w:rFonts w:ascii="Avenir" w:hAnsi="Avenir"/>
          <w:i/>
          <w:iCs/>
          <w:sz w:val="20"/>
          <w:szCs w:val="20"/>
        </w:rPr>
        <w:t xml:space="preserve">uniquement sur le site internet </w:t>
      </w:r>
      <w:r>
        <w:rPr>
          <w:rFonts w:ascii="Avenir" w:hAnsi="Avenir"/>
          <w:sz w:val="20"/>
          <w:szCs w:val="20"/>
        </w:rPr>
        <w:t>:</w:t>
      </w:r>
    </w:p>
    <w:p w14:paraId="5980B46C" w14:textId="0D1C5F5F" w:rsidR="00D34A1C" w:rsidRDefault="006B79C5">
      <w:pPr>
        <w:pStyle w:val="Standard"/>
        <w:numPr>
          <w:ilvl w:val="0"/>
          <w:numId w:val="6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au moment de l'inscription sur le site internet</w:t>
      </w:r>
    </w:p>
    <w:p w14:paraId="5980B46D" w14:textId="11CDE65C" w:rsidR="00D34A1C" w:rsidRDefault="006B79C5">
      <w:pPr>
        <w:pStyle w:val="Standard"/>
        <w:numPr>
          <w:ilvl w:val="0"/>
          <w:numId w:val="6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le 1er décembre 2022</w:t>
      </w:r>
    </w:p>
    <w:p w14:paraId="5980B46E" w14:textId="7D514152" w:rsidR="00D34A1C" w:rsidRDefault="006B79C5">
      <w:pPr>
        <w:pStyle w:val="Standard"/>
        <w:numPr>
          <w:ilvl w:val="0"/>
          <w:numId w:val="6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</w:t>
      </w:r>
      <w:r w:rsidR="008922C1">
        <w:rPr>
          <w:rFonts w:ascii="Avenir" w:hAnsi="Avenir"/>
          <w:sz w:val="20"/>
          <w:szCs w:val="20"/>
        </w:rPr>
        <w:t>6</w:t>
      </w:r>
      <w:r>
        <w:rPr>
          <w:rFonts w:ascii="Avenir" w:hAnsi="Avenir"/>
          <w:sz w:val="20"/>
          <w:szCs w:val="20"/>
        </w:rPr>
        <w:t xml:space="preserve"> € encaissé le 1er février 2023</w:t>
      </w:r>
    </w:p>
    <w:p w14:paraId="5980B46F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LICENCE FFAAA encaissée par le club pour le compte de la Fédération Française d’Aïkido et Affinitaires, à régler en complément de la cotisation :</w:t>
      </w:r>
    </w:p>
    <w:p w14:paraId="5980B470" w14:textId="53B38D6D" w:rsidR="00D34A1C" w:rsidRPr="00AB3898" w:rsidRDefault="006B79C5">
      <w:pPr>
        <w:pStyle w:val="Standard"/>
        <w:rPr>
          <w:rFonts w:ascii="Avenir" w:hAnsi="Avenir"/>
          <w:b/>
          <w:sz w:val="20"/>
          <w:szCs w:val="20"/>
        </w:rPr>
      </w:pPr>
      <w:r>
        <w:rPr>
          <w:rFonts w:ascii="Avenir" w:hAnsi="Avenir"/>
          <w:sz w:val="20"/>
          <w:szCs w:val="20"/>
        </w:rPr>
        <w:t>Montant licence 202</w:t>
      </w:r>
      <w:r w:rsidR="00B13901">
        <w:rPr>
          <w:rFonts w:ascii="Avenir" w:hAnsi="Avenir"/>
          <w:sz w:val="20"/>
          <w:szCs w:val="20"/>
        </w:rPr>
        <w:t>3</w:t>
      </w:r>
      <w:r>
        <w:rPr>
          <w:rFonts w:ascii="Avenir" w:hAnsi="Avenir"/>
          <w:sz w:val="20"/>
          <w:szCs w:val="20"/>
        </w:rPr>
        <w:t>/202</w:t>
      </w:r>
      <w:r w:rsidR="00B13901">
        <w:rPr>
          <w:rFonts w:ascii="Avenir" w:hAnsi="Avenir"/>
          <w:sz w:val="20"/>
          <w:szCs w:val="20"/>
        </w:rPr>
        <w:t>4</w:t>
      </w:r>
      <w:r>
        <w:rPr>
          <w:rFonts w:ascii="Avenir" w:hAnsi="Avenir"/>
          <w:sz w:val="20"/>
          <w:szCs w:val="20"/>
        </w:rPr>
        <w:t xml:space="preserve"> pour pratiquants nés </w:t>
      </w:r>
      <w:r w:rsidRPr="00AB3898">
        <w:rPr>
          <w:rFonts w:ascii="Avenir" w:hAnsi="Avenir"/>
          <w:b/>
          <w:sz w:val="20"/>
          <w:szCs w:val="20"/>
        </w:rPr>
        <w:t xml:space="preserve">avant le </w:t>
      </w:r>
      <w:r w:rsidR="00B13901" w:rsidRPr="00AB3898">
        <w:rPr>
          <w:rFonts w:ascii="Avenir" w:hAnsi="Avenir"/>
          <w:b/>
          <w:sz w:val="20"/>
          <w:szCs w:val="20"/>
        </w:rPr>
        <w:t>31 décembre</w:t>
      </w:r>
      <w:r w:rsidRPr="00AB3898">
        <w:rPr>
          <w:rFonts w:ascii="Avenir" w:hAnsi="Avenir"/>
          <w:b/>
          <w:sz w:val="20"/>
          <w:szCs w:val="20"/>
        </w:rPr>
        <w:t xml:space="preserve"> 2009 : </w:t>
      </w:r>
      <w:r w:rsidR="00131405" w:rsidRPr="00AB3898">
        <w:rPr>
          <w:rFonts w:ascii="Avenir" w:hAnsi="Avenir"/>
          <w:b/>
          <w:sz w:val="20"/>
          <w:szCs w:val="20"/>
          <w:shd w:val="clear" w:color="auto" w:fill="FFFF00"/>
        </w:rPr>
        <w:t>38</w:t>
      </w:r>
      <w:r w:rsidRPr="00AB3898">
        <w:rPr>
          <w:rFonts w:ascii="Avenir" w:hAnsi="Avenir"/>
          <w:b/>
          <w:sz w:val="20"/>
          <w:szCs w:val="20"/>
          <w:shd w:val="clear" w:color="auto" w:fill="FFFF00"/>
        </w:rPr>
        <w:t xml:space="preserve"> €</w:t>
      </w:r>
    </w:p>
    <w:p w14:paraId="5980B471" w14:textId="2DA85F1E" w:rsidR="00D34A1C" w:rsidRPr="00AB3898" w:rsidRDefault="006B79C5">
      <w:pPr>
        <w:pStyle w:val="Standard"/>
        <w:rPr>
          <w:rFonts w:ascii="Avenir" w:hAnsi="Avenir"/>
          <w:b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Montant licence 2022/2023 pour pratiquants nés </w:t>
      </w:r>
      <w:r w:rsidRPr="00AB3898">
        <w:rPr>
          <w:rFonts w:ascii="Avenir" w:hAnsi="Avenir"/>
          <w:b/>
          <w:sz w:val="20"/>
          <w:szCs w:val="20"/>
        </w:rPr>
        <w:t xml:space="preserve">à partir du 1er </w:t>
      </w:r>
      <w:r w:rsidR="00B13901" w:rsidRPr="00AB3898">
        <w:rPr>
          <w:rFonts w:ascii="Avenir" w:hAnsi="Avenir"/>
          <w:b/>
          <w:sz w:val="20"/>
          <w:szCs w:val="20"/>
        </w:rPr>
        <w:t>janvier 2010</w:t>
      </w:r>
      <w:r w:rsidRPr="00AB3898">
        <w:rPr>
          <w:rFonts w:ascii="Avenir" w:hAnsi="Avenir"/>
          <w:b/>
          <w:sz w:val="20"/>
          <w:szCs w:val="20"/>
        </w:rPr>
        <w:t xml:space="preserve"> : </w:t>
      </w:r>
      <w:r w:rsidRPr="00AB3898">
        <w:rPr>
          <w:rFonts w:ascii="Avenir" w:hAnsi="Avenir"/>
          <w:b/>
          <w:sz w:val="20"/>
          <w:szCs w:val="20"/>
          <w:shd w:val="clear" w:color="auto" w:fill="FFFF00"/>
        </w:rPr>
        <w:t>2</w:t>
      </w:r>
      <w:r w:rsidR="00B13901" w:rsidRPr="00AB3898">
        <w:rPr>
          <w:rFonts w:ascii="Avenir" w:hAnsi="Avenir"/>
          <w:b/>
          <w:sz w:val="20"/>
          <w:szCs w:val="20"/>
          <w:shd w:val="clear" w:color="auto" w:fill="FFFF00"/>
        </w:rPr>
        <w:t>6</w:t>
      </w:r>
      <w:r w:rsidRPr="00AB3898">
        <w:rPr>
          <w:rFonts w:ascii="Avenir" w:hAnsi="Avenir"/>
          <w:b/>
          <w:sz w:val="20"/>
          <w:szCs w:val="20"/>
          <w:shd w:val="clear" w:color="auto" w:fill="FFFF00"/>
        </w:rPr>
        <w:t xml:space="preserve"> €</w:t>
      </w:r>
    </w:p>
    <w:p w14:paraId="5980B472" w14:textId="77777777" w:rsidR="00D34A1C" w:rsidRDefault="00D34A1C">
      <w:pPr>
        <w:pStyle w:val="Standard"/>
        <w:rPr>
          <w:rFonts w:ascii="Avenir" w:hAnsi="Avenir"/>
          <w:sz w:val="20"/>
          <w:szCs w:val="20"/>
        </w:rPr>
      </w:pPr>
    </w:p>
    <w:p w14:paraId="5980B473" w14:textId="7A1993B9" w:rsidR="00D34A1C" w:rsidRPr="00AB3898" w:rsidRDefault="00131405">
      <w:pPr>
        <w:pStyle w:val="Standard"/>
        <w:rPr>
          <w:rFonts w:ascii="Futura" w:hAnsi="Futura"/>
          <w:b/>
          <w:bCs/>
          <w:sz w:val="20"/>
          <w:szCs w:val="20"/>
        </w:rPr>
      </w:pPr>
      <w:r w:rsidRPr="00AB3898">
        <w:rPr>
          <w:rFonts w:ascii="Futura" w:hAnsi="Futura"/>
          <w:b/>
          <w:bCs/>
          <w:sz w:val="20"/>
          <w:szCs w:val="20"/>
        </w:rPr>
        <w:t>POUSSIN</w:t>
      </w:r>
      <w:r w:rsidR="00125C8A" w:rsidRPr="00AB3898">
        <w:rPr>
          <w:rFonts w:ascii="Futura" w:hAnsi="Futura"/>
          <w:b/>
          <w:bCs/>
          <w:sz w:val="20"/>
          <w:szCs w:val="20"/>
        </w:rPr>
        <w:t>S</w:t>
      </w:r>
      <w:r w:rsidRPr="00AB3898">
        <w:rPr>
          <w:rFonts w:ascii="Futura" w:hAnsi="Futura"/>
          <w:b/>
          <w:bCs/>
          <w:sz w:val="20"/>
          <w:szCs w:val="20"/>
        </w:rPr>
        <w:t xml:space="preserve"> (4 - 7</w:t>
      </w:r>
      <w:r w:rsidR="006B79C5" w:rsidRPr="00AB3898">
        <w:rPr>
          <w:rFonts w:ascii="Futura" w:hAnsi="Futura"/>
          <w:b/>
          <w:bCs/>
          <w:sz w:val="20"/>
          <w:szCs w:val="20"/>
        </w:rPr>
        <w:t xml:space="preserve"> ans)</w:t>
      </w:r>
    </w:p>
    <w:p w14:paraId="5980B474" w14:textId="2DF626AB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</w:r>
      <w:r>
        <w:rPr>
          <w:rFonts w:ascii="Avenir" w:hAnsi="Avenir"/>
          <w:sz w:val="20"/>
          <w:szCs w:val="20"/>
          <w:shd w:val="clear" w:color="auto" w:fill="FFFF00"/>
        </w:rPr>
        <w:t xml:space="preserve">Normale : </w:t>
      </w:r>
      <w:r w:rsidR="00B13901">
        <w:rPr>
          <w:rFonts w:ascii="Avenir" w:hAnsi="Avenir"/>
          <w:sz w:val="20"/>
          <w:szCs w:val="20"/>
          <w:shd w:val="clear" w:color="auto" w:fill="FFFF00"/>
        </w:rPr>
        <w:t>210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</w:t>
      </w:r>
      <w:r>
        <w:rPr>
          <w:rFonts w:ascii="Avenir" w:hAnsi="Avenir"/>
          <w:sz w:val="20"/>
          <w:szCs w:val="20"/>
        </w:rPr>
        <w:t xml:space="preserve"> à l'inscription pour la saison</w:t>
      </w:r>
    </w:p>
    <w:p w14:paraId="5980B475" w14:textId="77777777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ab/>
        <w:t xml:space="preserve">Possibilité de règlements échelonnés </w:t>
      </w:r>
      <w:r>
        <w:rPr>
          <w:rFonts w:ascii="Avenir" w:hAnsi="Avenir"/>
          <w:i/>
          <w:iCs/>
          <w:sz w:val="20"/>
          <w:szCs w:val="20"/>
        </w:rPr>
        <w:t xml:space="preserve">uniquement sur le site internet </w:t>
      </w:r>
      <w:r>
        <w:rPr>
          <w:rFonts w:ascii="Avenir" w:hAnsi="Avenir"/>
          <w:sz w:val="20"/>
          <w:szCs w:val="20"/>
        </w:rPr>
        <w:t>:</w:t>
      </w:r>
    </w:p>
    <w:p w14:paraId="5980B476" w14:textId="1B957153" w:rsidR="00D34A1C" w:rsidRDefault="00B13901">
      <w:pPr>
        <w:pStyle w:val="Standard"/>
        <w:numPr>
          <w:ilvl w:val="0"/>
          <w:numId w:val="7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70</w:t>
      </w:r>
      <w:r w:rsidR="006B79C5">
        <w:rPr>
          <w:rFonts w:ascii="Avenir" w:hAnsi="Avenir"/>
          <w:sz w:val="20"/>
          <w:szCs w:val="20"/>
        </w:rPr>
        <w:t xml:space="preserve"> € encaissé au moment de l'inscription sur le site internet</w:t>
      </w:r>
    </w:p>
    <w:p w14:paraId="5980B477" w14:textId="39C576DB" w:rsidR="00D34A1C" w:rsidRDefault="00B13901">
      <w:pPr>
        <w:pStyle w:val="Standard"/>
        <w:numPr>
          <w:ilvl w:val="0"/>
          <w:numId w:val="7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70</w:t>
      </w:r>
      <w:r w:rsidR="006B79C5">
        <w:rPr>
          <w:rFonts w:ascii="Avenir" w:hAnsi="Avenir"/>
          <w:sz w:val="20"/>
          <w:szCs w:val="20"/>
        </w:rPr>
        <w:t xml:space="preserve"> € encaissé le 1er décembre 2022</w:t>
      </w:r>
    </w:p>
    <w:p w14:paraId="5980B478" w14:textId="02206AD6" w:rsidR="00D34A1C" w:rsidRDefault="00B13901">
      <w:pPr>
        <w:pStyle w:val="Standard"/>
        <w:numPr>
          <w:ilvl w:val="0"/>
          <w:numId w:val="7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70</w:t>
      </w:r>
      <w:r w:rsidR="006B79C5">
        <w:rPr>
          <w:rFonts w:ascii="Avenir" w:hAnsi="Avenir"/>
          <w:sz w:val="20"/>
          <w:szCs w:val="20"/>
        </w:rPr>
        <w:t xml:space="preserve"> € encaissé le 1er février 2023</w:t>
      </w:r>
    </w:p>
    <w:p w14:paraId="5980B479" w14:textId="70DD60DD" w:rsidR="00D34A1C" w:rsidRDefault="006B79C5">
      <w:pPr>
        <w:pStyle w:val="Standard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LICENCE </w:t>
      </w:r>
      <w:r>
        <w:rPr>
          <w:rFonts w:ascii="Avenir" w:hAnsi="Avenir"/>
          <w:i/>
          <w:iCs/>
          <w:sz w:val="20"/>
          <w:szCs w:val="20"/>
        </w:rPr>
        <w:t>FFAAA</w:t>
      </w:r>
      <w:r>
        <w:rPr>
          <w:rFonts w:ascii="Avenir" w:hAnsi="Avenir"/>
          <w:sz w:val="20"/>
          <w:szCs w:val="20"/>
        </w:rPr>
        <w:t xml:space="preserve"> encaissée par le club pour le compte de la Fédération Française d’Aïkido </w:t>
      </w:r>
      <w:proofErr w:type="spellStart"/>
      <w:r w:rsidR="00AB3898">
        <w:rPr>
          <w:rFonts w:ascii="Avenir" w:hAnsi="Avenir"/>
          <w:sz w:val="20"/>
          <w:szCs w:val="20"/>
        </w:rPr>
        <w:t>Aïkibudo</w:t>
      </w:r>
      <w:proofErr w:type="spellEnd"/>
      <w:r w:rsidR="00AB3898">
        <w:rPr>
          <w:rFonts w:ascii="Avenir" w:hAnsi="Avenir"/>
          <w:sz w:val="20"/>
          <w:szCs w:val="20"/>
        </w:rPr>
        <w:t xml:space="preserve"> </w:t>
      </w:r>
      <w:r>
        <w:rPr>
          <w:rFonts w:ascii="Avenir" w:hAnsi="Avenir"/>
          <w:sz w:val="20"/>
          <w:szCs w:val="20"/>
        </w:rPr>
        <w:t xml:space="preserve">et Affinitaires, à régler en complément de la cotisation: </w:t>
      </w:r>
      <w:r>
        <w:rPr>
          <w:rFonts w:ascii="Avenir" w:hAnsi="Avenir"/>
          <w:sz w:val="20"/>
          <w:szCs w:val="20"/>
          <w:shd w:val="clear" w:color="auto" w:fill="FFFF00"/>
        </w:rPr>
        <w:t>2</w:t>
      </w:r>
      <w:r w:rsidR="00B13901">
        <w:rPr>
          <w:rFonts w:ascii="Avenir" w:hAnsi="Avenir"/>
          <w:sz w:val="20"/>
          <w:szCs w:val="20"/>
          <w:shd w:val="clear" w:color="auto" w:fill="FFFF00"/>
        </w:rPr>
        <w:t>6</w:t>
      </w:r>
      <w:r>
        <w:rPr>
          <w:rFonts w:ascii="Avenir" w:hAnsi="Avenir"/>
          <w:sz w:val="20"/>
          <w:szCs w:val="20"/>
          <w:shd w:val="clear" w:color="auto" w:fill="FFFF00"/>
        </w:rPr>
        <w:t xml:space="preserve"> €</w:t>
      </w:r>
    </w:p>
    <w:p w14:paraId="5980B47A" w14:textId="77777777" w:rsidR="00D34A1C" w:rsidRDefault="00D34A1C">
      <w:pPr>
        <w:pStyle w:val="Standard"/>
        <w:rPr>
          <w:rFonts w:ascii="Avenir" w:hAnsi="Avenir"/>
          <w:sz w:val="20"/>
          <w:szCs w:val="20"/>
          <w:shd w:val="clear" w:color="auto" w:fill="FFFF00"/>
        </w:rPr>
      </w:pPr>
    </w:p>
    <w:p w14:paraId="5980B47B" w14:textId="77777777" w:rsidR="00D34A1C" w:rsidRPr="00836A3B" w:rsidRDefault="006B79C5">
      <w:pPr>
        <w:pStyle w:val="Standard"/>
        <w:rPr>
          <w:rFonts w:ascii="Avenir" w:hAnsi="Avenir"/>
          <w:b/>
          <w:sz w:val="20"/>
          <w:szCs w:val="20"/>
        </w:rPr>
      </w:pPr>
      <w:r w:rsidRPr="00836A3B">
        <w:rPr>
          <w:rFonts w:ascii="Avenir" w:hAnsi="Avenir"/>
          <w:b/>
          <w:sz w:val="20"/>
          <w:szCs w:val="20"/>
        </w:rPr>
        <w:t>*La réduction s’applique, selon l'âge, aux situations suivantes :</w:t>
      </w:r>
    </w:p>
    <w:p w14:paraId="5980B47C" w14:textId="77777777" w:rsidR="00D34A1C" w:rsidRDefault="006B79C5">
      <w:pPr>
        <w:pStyle w:val="Standard"/>
        <w:numPr>
          <w:ilvl w:val="0"/>
          <w:numId w:val="8"/>
        </w:numPr>
        <w:rPr>
          <w:rFonts w:ascii="Avenir" w:hAnsi="Avenir"/>
          <w:sz w:val="20"/>
          <w:szCs w:val="20"/>
        </w:rPr>
      </w:pPr>
      <w:proofErr w:type="gramStart"/>
      <w:r>
        <w:rPr>
          <w:rFonts w:ascii="Avenir" w:hAnsi="Avenir"/>
          <w:sz w:val="20"/>
          <w:szCs w:val="20"/>
        </w:rPr>
        <w:t>demandeur</w:t>
      </w:r>
      <w:proofErr w:type="gramEnd"/>
      <w:r>
        <w:rPr>
          <w:rFonts w:ascii="Avenir" w:hAnsi="Avenir"/>
          <w:sz w:val="20"/>
          <w:szCs w:val="20"/>
        </w:rPr>
        <w:t xml:space="preserve"> d'emploi et étudiant sur justificatif</w:t>
      </w:r>
    </w:p>
    <w:p w14:paraId="5980B47D" w14:textId="77777777" w:rsidR="00D34A1C" w:rsidRDefault="006B79C5">
      <w:pPr>
        <w:pStyle w:val="Standard"/>
        <w:numPr>
          <w:ilvl w:val="0"/>
          <w:numId w:val="8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à partir de la sixième année de présence consécutive au club</w:t>
      </w:r>
    </w:p>
    <w:p w14:paraId="5980B47E" w14:textId="4C0B95DA" w:rsidR="00D34A1C" w:rsidRDefault="006B79C5">
      <w:pPr>
        <w:pStyle w:val="Standard"/>
        <w:numPr>
          <w:ilvl w:val="0"/>
          <w:numId w:val="8"/>
        </w:numPr>
        <w:rPr>
          <w:rFonts w:ascii="Avenir" w:hAnsi="Avenir"/>
          <w:sz w:val="20"/>
          <w:szCs w:val="20"/>
        </w:rPr>
      </w:pPr>
      <w:proofErr w:type="gramStart"/>
      <w:r>
        <w:rPr>
          <w:rFonts w:ascii="Avenir" w:hAnsi="Avenir"/>
          <w:sz w:val="20"/>
          <w:szCs w:val="20"/>
        </w:rPr>
        <w:t>à</w:t>
      </w:r>
      <w:proofErr w:type="gramEnd"/>
      <w:r>
        <w:rPr>
          <w:rFonts w:ascii="Avenir" w:hAnsi="Avenir"/>
          <w:sz w:val="20"/>
          <w:szCs w:val="20"/>
        </w:rPr>
        <w:t xml:space="preserve"> partir de la deuxième inscription au sein d’une même famille</w:t>
      </w:r>
    </w:p>
    <w:p w14:paraId="7380BCCF" w14:textId="54DA4083" w:rsidR="00647810" w:rsidRPr="00836A3B" w:rsidRDefault="00647810" w:rsidP="00647810">
      <w:pPr>
        <w:pStyle w:val="Standard"/>
        <w:rPr>
          <w:rFonts w:ascii="Avenir" w:hAnsi="Avenir"/>
          <w:b/>
          <w:sz w:val="20"/>
          <w:szCs w:val="20"/>
        </w:rPr>
      </w:pPr>
      <w:r w:rsidRPr="00836A3B">
        <w:rPr>
          <w:rFonts w:ascii="Avenir" w:hAnsi="Avenir"/>
          <w:b/>
          <w:sz w:val="20"/>
          <w:szCs w:val="20"/>
          <w:vertAlign w:val="superscript"/>
        </w:rPr>
        <w:t>**</w:t>
      </w:r>
      <w:r w:rsidR="00836A3B" w:rsidRPr="00836A3B">
        <w:rPr>
          <w:rFonts w:ascii="Avenir" w:hAnsi="Avenir"/>
          <w:b/>
          <w:sz w:val="20"/>
          <w:szCs w:val="20"/>
        </w:rPr>
        <w:t xml:space="preserve">La cotisation vaut </w:t>
      </w:r>
      <w:r w:rsidRPr="00836A3B">
        <w:rPr>
          <w:rFonts w:ascii="Avenir" w:hAnsi="Avenir"/>
          <w:b/>
          <w:sz w:val="20"/>
          <w:szCs w:val="20"/>
        </w:rPr>
        <w:t xml:space="preserve">pour un cours hebdomadaire, les </w:t>
      </w:r>
      <w:r w:rsidR="00836A3B" w:rsidRPr="00836A3B">
        <w:rPr>
          <w:rFonts w:ascii="Avenir" w:hAnsi="Avenir"/>
          <w:b/>
          <w:sz w:val="20"/>
          <w:szCs w:val="20"/>
        </w:rPr>
        <w:t xml:space="preserve">autres cours </w:t>
      </w:r>
      <w:r w:rsidRPr="00836A3B">
        <w:rPr>
          <w:rFonts w:ascii="Avenir" w:hAnsi="Avenir"/>
          <w:b/>
          <w:sz w:val="20"/>
          <w:szCs w:val="20"/>
        </w:rPr>
        <w:t>sont offerts</w:t>
      </w:r>
    </w:p>
    <w:p w14:paraId="5980B47F" w14:textId="77777777" w:rsidR="00D34A1C" w:rsidRDefault="006B79C5">
      <w:pPr>
        <w:pStyle w:val="Standard"/>
        <w:rPr>
          <w:rFonts w:ascii="Avenir" w:hAnsi="Avenir"/>
          <w:color w:val="FF0000"/>
          <w:sz w:val="20"/>
          <w:szCs w:val="20"/>
        </w:rPr>
      </w:pPr>
      <w:r>
        <w:rPr>
          <w:rFonts w:ascii="Avenir" w:hAnsi="Avenir"/>
          <w:b/>
          <w:bCs/>
          <w:color w:val="FF0000"/>
          <w:sz w:val="20"/>
          <w:szCs w:val="20"/>
        </w:rPr>
        <w:t>Important : Quel que soit le mode de règlement choisi, aucun remboursement, total ou partiel, ne sera effectué en cours d’année.</w:t>
      </w:r>
      <w:bookmarkStart w:id="0" w:name="_GoBack"/>
      <w:bookmarkEnd w:id="0"/>
    </w:p>
    <w:sectPr w:rsidR="00D34A1C">
      <w:footerReference w:type="default" r:id="rId9"/>
      <w:pgSz w:w="11906" w:h="16838"/>
      <w:pgMar w:top="850" w:right="850" w:bottom="2324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8C93" w14:textId="77777777" w:rsidR="002D352C" w:rsidRDefault="002D352C">
      <w:r>
        <w:separator/>
      </w:r>
    </w:p>
  </w:endnote>
  <w:endnote w:type="continuationSeparator" w:id="0">
    <w:p w14:paraId="584678B5" w14:textId="77777777" w:rsidR="002D352C" w:rsidRDefault="002D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00"/>
    <w:family w:val="auto"/>
    <w:pitch w:val="variable"/>
  </w:font>
  <w:font w:name="Futura">
    <w:altName w:val="Century Gothic"/>
    <w:charset w:val="00"/>
    <w:family w:val="auto"/>
    <w:pitch w:val="variable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B419" w14:textId="77777777" w:rsidR="00693431" w:rsidRDefault="006B79C5">
    <w:pPr>
      <w:pStyle w:val="Standard"/>
      <w:jc w:val="center"/>
      <w:rPr>
        <w:rFonts w:ascii="Adobe Caslon Pro" w:hAnsi="Adobe Caslon Pro"/>
        <w:sz w:val="20"/>
        <w:szCs w:val="20"/>
      </w:rPr>
    </w:pPr>
    <w:r>
      <w:rPr>
        <w:rFonts w:ascii="Adobe Caslon Pro" w:hAnsi="Adobe Caslon Pro"/>
        <w:sz w:val="20"/>
        <w:szCs w:val="20"/>
      </w:rPr>
      <w:t>Association loi 1901 affiliée à la FFAAA agréée par la Direction Départementale de la Jeunesse et des Sports</w:t>
    </w:r>
  </w:p>
  <w:p w14:paraId="5980B41A" w14:textId="77777777" w:rsidR="00693431" w:rsidRDefault="002D352C">
    <w:pPr>
      <w:pStyle w:val="Standard"/>
      <w:jc w:val="center"/>
      <w:rPr>
        <w:rFonts w:ascii="Adobe Caslon Pro" w:hAnsi="Adobe Caslon Pro"/>
        <w:color w:val="000000"/>
        <w:sz w:val="20"/>
        <w:szCs w:val="20"/>
      </w:rPr>
    </w:pPr>
    <w:hyperlink r:id="rId1" w:history="1">
      <w:r w:rsidR="006B79C5">
        <w:rPr>
          <w:rFonts w:ascii="Adobe Caslon Pro" w:hAnsi="Adobe Caslon Pro"/>
          <w:color w:val="000000"/>
          <w:sz w:val="20"/>
          <w:szCs w:val="20"/>
        </w:rPr>
        <w:t>https://www.aikidoclubperreuxien.fr</w:t>
      </w:r>
    </w:hyperlink>
  </w:p>
  <w:p w14:paraId="5980B41B" w14:textId="77777777" w:rsidR="00693431" w:rsidRDefault="006B79C5">
    <w:pPr>
      <w:pStyle w:val="Standard"/>
      <w:jc w:val="center"/>
      <w:rPr>
        <w:rFonts w:ascii="Adobe Caslon Pro" w:hAnsi="Adobe Caslon Pro"/>
        <w:sz w:val="20"/>
        <w:szCs w:val="20"/>
      </w:rPr>
    </w:pPr>
    <w:r>
      <w:rPr>
        <w:rFonts w:ascii="Adobe Caslon Pro" w:hAnsi="Adobe Caslon Pro"/>
        <w:sz w:val="20"/>
        <w:szCs w:val="20"/>
      </w:rPr>
      <w:t>4, rue Henri Cahn 94360 BRY-SUR-MARNE</w:t>
    </w:r>
  </w:p>
  <w:p w14:paraId="5980B41C" w14:textId="77777777" w:rsidR="00693431" w:rsidRDefault="006B79C5">
    <w:pPr>
      <w:pStyle w:val="Standard"/>
      <w:jc w:val="center"/>
      <w:rPr>
        <w:rFonts w:ascii="Adobe Caslon Pro" w:hAnsi="Adobe Caslon Pro"/>
        <w:sz w:val="20"/>
        <w:szCs w:val="20"/>
      </w:rPr>
    </w:pPr>
    <w:r>
      <w:rPr>
        <w:rFonts w:ascii="Adobe Caslon Pro" w:hAnsi="Adobe Caslon Pro"/>
        <w:sz w:val="20"/>
        <w:szCs w:val="20"/>
      </w:rPr>
      <w:t xml:space="preserve">mail Secrétaire : </w:t>
    </w:r>
    <w:hyperlink r:id="rId2" w:history="1">
      <w:r>
        <w:rPr>
          <w:rFonts w:ascii="Adobe Caslon Pro" w:hAnsi="Adobe Caslon Pro"/>
          <w:sz w:val="20"/>
          <w:szCs w:val="20"/>
        </w:rPr>
        <w:t>secretaire@aikidoclubperreuxien.fr</w:t>
      </w:r>
    </w:hyperlink>
    <w:r>
      <w:rPr>
        <w:rFonts w:ascii="Adobe Caslon Pro" w:hAnsi="Adobe Caslon Pro"/>
        <w:sz w:val="20"/>
        <w:szCs w:val="20"/>
      </w:rPr>
      <w:t xml:space="preserve"> mail Trésorier : </w:t>
    </w:r>
    <w:hyperlink r:id="rId3" w:history="1">
      <w:r>
        <w:rPr>
          <w:rFonts w:ascii="Adobe Caslon Pro" w:hAnsi="Adobe Caslon Pro"/>
          <w:sz w:val="20"/>
          <w:szCs w:val="20"/>
        </w:rPr>
        <w:t>tresorier@aikidoclubperreuxien.fr</w:t>
      </w:r>
    </w:hyperlink>
  </w:p>
  <w:p w14:paraId="5980B41D" w14:textId="77777777" w:rsidR="00693431" w:rsidRDefault="006B79C5">
    <w:pPr>
      <w:pStyle w:val="Standard"/>
      <w:jc w:val="center"/>
      <w:rPr>
        <w:rFonts w:ascii="Adobe Caslon Pro" w:hAnsi="Adobe Caslon Pro"/>
        <w:sz w:val="20"/>
        <w:szCs w:val="20"/>
      </w:rPr>
    </w:pPr>
    <w:r>
      <w:rPr>
        <w:rFonts w:ascii="Adobe Caslon Pro" w:hAnsi="Adobe Caslon Pro"/>
        <w:sz w:val="20"/>
        <w:szCs w:val="20"/>
      </w:rPr>
      <w:t>Numéro SIRET 414 212 829 00025-Code APE 926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AFD0" w14:textId="77777777" w:rsidR="002D352C" w:rsidRDefault="002D352C">
      <w:r>
        <w:rPr>
          <w:color w:val="000000"/>
        </w:rPr>
        <w:separator/>
      </w:r>
    </w:p>
  </w:footnote>
  <w:footnote w:type="continuationSeparator" w:id="0">
    <w:p w14:paraId="16E88CB2" w14:textId="77777777" w:rsidR="002D352C" w:rsidRDefault="002D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925"/>
    <w:multiLevelType w:val="multilevel"/>
    <w:tmpl w:val="548AC42C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2C4A3FF6"/>
    <w:multiLevelType w:val="multilevel"/>
    <w:tmpl w:val="04B05824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2" w15:restartNumberingAfterBreak="0">
    <w:nsid w:val="398847C7"/>
    <w:multiLevelType w:val="multilevel"/>
    <w:tmpl w:val="A33CCBD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B8E7111"/>
    <w:multiLevelType w:val="multilevel"/>
    <w:tmpl w:val="C80C1BEE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4" w15:restartNumberingAfterBreak="0">
    <w:nsid w:val="42452625"/>
    <w:multiLevelType w:val="multilevel"/>
    <w:tmpl w:val="0486EB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5" w15:restartNumberingAfterBreak="0">
    <w:nsid w:val="65A41E23"/>
    <w:multiLevelType w:val="multilevel"/>
    <w:tmpl w:val="AB1024E6"/>
    <w:lvl w:ilvl="0">
      <w:numFmt w:val="bullet"/>
      <w:lvlText w:val="•"/>
      <w:lvlJc w:val="left"/>
      <w:pPr>
        <w:ind w:left="1491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851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211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71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931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91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651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4011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71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6" w15:restartNumberingAfterBreak="0">
    <w:nsid w:val="6EC54FBE"/>
    <w:multiLevelType w:val="multilevel"/>
    <w:tmpl w:val="E64A21EE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7" w15:restartNumberingAfterBreak="0">
    <w:nsid w:val="719357CF"/>
    <w:multiLevelType w:val="multilevel"/>
    <w:tmpl w:val="BAE8DE34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C"/>
    <w:rsid w:val="00125C8A"/>
    <w:rsid w:val="00131405"/>
    <w:rsid w:val="002D352C"/>
    <w:rsid w:val="00363B9B"/>
    <w:rsid w:val="00470118"/>
    <w:rsid w:val="005B2C51"/>
    <w:rsid w:val="00644748"/>
    <w:rsid w:val="00647810"/>
    <w:rsid w:val="006B79C5"/>
    <w:rsid w:val="00740AFA"/>
    <w:rsid w:val="00766252"/>
    <w:rsid w:val="007A3728"/>
    <w:rsid w:val="00836A3B"/>
    <w:rsid w:val="008922C1"/>
    <w:rsid w:val="00A053AC"/>
    <w:rsid w:val="00AB3898"/>
    <w:rsid w:val="00B13901"/>
    <w:rsid w:val="00B971C5"/>
    <w:rsid w:val="00D34A1C"/>
    <w:rsid w:val="00EE5A8E"/>
    <w:rsid w:val="00F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B40F"/>
  <w15:docId w15:val="{1F85B7F8-1C6E-4D30-BC81-7CDE1EF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numbering" w:customStyle="1" w:styleId="WWNum2">
    <w:name w:val="WWNum2"/>
    <w:basedOn w:val="Aucuneliste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B13901"/>
    <w:pPr>
      <w:suppressAutoHyphens w:val="0"/>
      <w:autoSpaceDE w:val="0"/>
      <w:ind w:left="50"/>
      <w:textAlignment w:val="auto"/>
    </w:pPr>
    <w:rPr>
      <w:rFonts w:ascii="Cambria" w:eastAsia="Cambria" w:hAnsi="Cambria" w:cs="Cambri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clubperreuxien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ier@aikidoclubperreuxien.fr" TargetMode="External"/><Relationship Id="rId2" Type="http://schemas.openxmlformats.org/officeDocument/2006/relationships/hyperlink" Target="mailto:secretaire@aikidoclubperreuxien.fr" TargetMode="External"/><Relationship Id="rId1" Type="http://schemas.openxmlformats.org/officeDocument/2006/relationships/hyperlink" Target="https://www.aikidoclubperreuxie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</cp:lastModifiedBy>
  <cp:revision>11</cp:revision>
  <cp:lastPrinted>2020-06-27T11:47:00Z</cp:lastPrinted>
  <dcterms:created xsi:type="dcterms:W3CDTF">2023-07-13T11:30:00Z</dcterms:created>
  <dcterms:modified xsi:type="dcterms:W3CDTF">2023-07-20T11:42:00Z</dcterms:modified>
</cp:coreProperties>
</file>